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DC" w:rsidRPr="00D22C12" w:rsidRDefault="009465DC" w:rsidP="001D30CE">
      <w:pPr>
        <w:ind w:left="10620"/>
      </w:pPr>
      <w:r>
        <w:rPr>
          <w:sz w:val="28"/>
          <w:szCs w:val="28"/>
        </w:rPr>
        <w:t xml:space="preserve">   </w:t>
      </w:r>
      <w:r w:rsidRPr="00D22C12">
        <w:t>Додаток № 2</w:t>
      </w:r>
    </w:p>
    <w:p w:rsidR="009465DC" w:rsidRPr="00D22C12" w:rsidRDefault="009465DC" w:rsidP="001D30CE">
      <w:pPr>
        <w:ind w:left="10272" w:firstLine="348"/>
      </w:pPr>
      <w:r w:rsidRPr="00D22C12">
        <w:t xml:space="preserve">   до рішення міської ради</w:t>
      </w:r>
    </w:p>
    <w:p w:rsidR="009465DC" w:rsidRDefault="009465DC" w:rsidP="001D30CE">
      <w:pPr>
        <w:ind w:left="10272" w:firstLine="348"/>
        <w:rPr>
          <w:sz w:val="28"/>
          <w:szCs w:val="28"/>
        </w:rPr>
      </w:pPr>
      <w:r w:rsidRPr="00D22C12">
        <w:t xml:space="preserve">   від ________________№________</w:t>
      </w:r>
    </w:p>
    <w:p w:rsidR="009465DC" w:rsidRPr="00A65438" w:rsidRDefault="009465DC" w:rsidP="001D30CE">
      <w:pPr>
        <w:ind w:left="10980"/>
        <w:rPr>
          <w:sz w:val="28"/>
          <w:szCs w:val="28"/>
        </w:rPr>
      </w:pPr>
    </w:p>
    <w:p w:rsidR="009465DC" w:rsidRDefault="009465DC" w:rsidP="00A21EC6">
      <w:pPr>
        <w:pStyle w:val="NormalWeb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</w:t>
      </w:r>
      <w:r w:rsidRPr="008A6D13">
        <w:rPr>
          <w:b/>
          <w:bCs/>
          <w:sz w:val="28"/>
          <w:szCs w:val="28"/>
          <w:lang w:val="uk-UA"/>
        </w:rPr>
        <w:t xml:space="preserve">Заходи </w:t>
      </w:r>
      <w:r>
        <w:rPr>
          <w:b/>
          <w:bCs/>
          <w:sz w:val="28"/>
          <w:szCs w:val="28"/>
          <w:lang w:val="uk-UA"/>
        </w:rPr>
        <w:t xml:space="preserve">до </w:t>
      </w:r>
      <w:r w:rsidRPr="008A6D13">
        <w:rPr>
          <w:b/>
          <w:bCs/>
          <w:sz w:val="28"/>
          <w:szCs w:val="28"/>
          <w:lang w:val="uk-UA"/>
        </w:rPr>
        <w:t>Програми</w:t>
      </w:r>
      <w:r w:rsidRPr="00A21EC6">
        <w:rPr>
          <w:b/>
          <w:bCs/>
          <w:color w:val="000000"/>
          <w:sz w:val="28"/>
          <w:szCs w:val="28"/>
          <w:lang w:val="uk-UA"/>
        </w:rPr>
        <w:t xml:space="preserve"> фінансової підтримки </w:t>
      </w:r>
      <w:r>
        <w:rPr>
          <w:b/>
          <w:bCs/>
          <w:color w:val="000000"/>
          <w:sz w:val="28"/>
          <w:szCs w:val="28"/>
          <w:lang w:val="uk-UA"/>
        </w:rPr>
        <w:t xml:space="preserve">Головного управління Державної міграційної служби  </w:t>
      </w:r>
    </w:p>
    <w:p w:rsidR="009465DC" w:rsidRPr="003848A6" w:rsidRDefault="009465DC" w:rsidP="00A21EC6">
      <w:pPr>
        <w:pStyle w:val="NormalWeb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України у Дніпропетровській області ( для Павлоградського відділу )</w:t>
      </w:r>
      <w:r w:rsidRPr="00BC5A5A">
        <w:rPr>
          <w:b/>
          <w:bCs/>
          <w:color w:val="000000"/>
          <w:sz w:val="28"/>
          <w:szCs w:val="28"/>
        </w:rPr>
        <w:t> </w:t>
      </w:r>
      <w:r w:rsidRPr="003848A6">
        <w:rPr>
          <w:b/>
          <w:bCs/>
          <w:color w:val="000000"/>
          <w:sz w:val="28"/>
          <w:szCs w:val="28"/>
          <w:lang w:val="uk-UA"/>
        </w:rPr>
        <w:t>на 202</w:t>
      </w:r>
      <w:r>
        <w:rPr>
          <w:b/>
          <w:bCs/>
          <w:color w:val="000000"/>
          <w:sz w:val="28"/>
          <w:szCs w:val="28"/>
          <w:lang w:val="uk-UA"/>
        </w:rPr>
        <w:t>3</w:t>
      </w:r>
      <w:r w:rsidRPr="003848A6">
        <w:rPr>
          <w:b/>
          <w:bCs/>
          <w:color w:val="000000"/>
          <w:sz w:val="28"/>
          <w:szCs w:val="28"/>
          <w:lang w:val="uk-UA"/>
        </w:rPr>
        <w:t xml:space="preserve"> рік</w:t>
      </w:r>
    </w:p>
    <w:p w:rsidR="009465DC" w:rsidRPr="00A21EC6" w:rsidRDefault="009465DC" w:rsidP="00E252BA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879"/>
        <w:gridCol w:w="2200"/>
        <w:gridCol w:w="1430"/>
        <w:gridCol w:w="1320"/>
        <w:gridCol w:w="1540"/>
        <w:gridCol w:w="4466"/>
      </w:tblGrid>
      <w:tr w:rsidR="009465DC" w:rsidTr="00F83BAA">
        <w:trPr>
          <w:trHeight w:val="438"/>
        </w:trPr>
        <w:tc>
          <w:tcPr>
            <w:tcW w:w="519" w:type="dxa"/>
            <w:vMerge w:val="restart"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  <w:r w:rsidRPr="00B34F57">
              <w:rPr>
                <w:sz w:val="28"/>
                <w:szCs w:val="28"/>
              </w:rPr>
              <w:t xml:space="preserve">      </w:t>
            </w:r>
            <w:r w:rsidRPr="00B34F57">
              <w:rPr>
                <w:b/>
                <w:bCs/>
              </w:rPr>
              <w:t>№ з/п</w:t>
            </w:r>
          </w:p>
        </w:tc>
        <w:tc>
          <w:tcPr>
            <w:tcW w:w="3879" w:type="dxa"/>
            <w:vMerge w:val="restart"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Найменування заходу</w:t>
            </w:r>
          </w:p>
        </w:tc>
        <w:tc>
          <w:tcPr>
            <w:tcW w:w="2200" w:type="dxa"/>
            <w:vMerge w:val="restart"/>
          </w:tcPr>
          <w:p w:rsidR="009465DC" w:rsidRPr="00B34F57" w:rsidRDefault="009465DC" w:rsidP="001D30CE">
            <w:pPr>
              <w:rPr>
                <w:b/>
                <w:bCs/>
              </w:rPr>
            </w:pPr>
            <w:r w:rsidRPr="00B34F57">
              <w:rPr>
                <w:b/>
                <w:bCs/>
              </w:rPr>
              <w:t>Відповідальні виконавці</w:t>
            </w:r>
          </w:p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  <w:vMerge w:val="restart"/>
          </w:tcPr>
          <w:p w:rsidR="009465DC" w:rsidRPr="00B34F57" w:rsidRDefault="009465DC" w:rsidP="001D30CE">
            <w:pPr>
              <w:rPr>
                <w:b/>
                <w:bCs/>
              </w:rPr>
            </w:pPr>
            <w:r w:rsidRPr="00B34F57">
              <w:rPr>
                <w:b/>
                <w:bCs/>
              </w:rPr>
              <w:t>Строк виконання</w:t>
            </w:r>
          </w:p>
        </w:tc>
        <w:tc>
          <w:tcPr>
            <w:tcW w:w="2860" w:type="dxa"/>
            <w:gridSpan w:val="2"/>
          </w:tcPr>
          <w:p w:rsidR="009465DC" w:rsidRDefault="009465DC" w:rsidP="00F83BAA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Орієнтовні обсяги фінансування</w:t>
            </w:r>
          </w:p>
          <w:p w:rsidR="009465DC" w:rsidRPr="00B34F57" w:rsidRDefault="009465DC" w:rsidP="00F83BAA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 2023 рік, грн.</w:t>
            </w:r>
          </w:p>
          <w:p w:rsidR="009465DC" w:rsidRPr="00B34F57" w:rsidRDefault="009465DC" w:rsidP="001D30CE">
            <w:pPr>
              <w:rPr>
                <w:b/>
                <w:bCs/>
              </w:rPr>
            </w:pPr>
          </w:p>
        </w:tc>
        <w:tc>
          <w:tcPr>
            <w:tcW w:w="4466" w:type="dxa"/>
            <w:vMerge w:val="restart"/>
          </w:tcPr>
          <w:p w:rsidR="009465DC" w:rsidRPr="00B34F57" w:rsidRDefault="009465DC" w:rsidP="00F83BAA">
            <w:pPr>
              <w:jc w:val="center"/>
              <w:rPr>
                <w:sz w:val="28"/>
                <w:szCs w:val="28"/>
              </w:rPr>
            </w:pPr>
            <w:r w:rsidRPr="00B34F57">
              <w:rPr>
                <w:rFonts w:eastAsia="SimSun"/>
                <w:b/>
                <w:bCs/>
              </w:rPr>
              <w:t>Очікуваний результат</w:t>
            </w:r>
          </w:p>
        </w:tc>
      </w:tr>
      <w:tr w:rsidR="009465DC" w:rsidTr="00F83BAA">
        <w:trPr>
          <w:trHeight w:val="438"/>
        </w:trPr>
        <w:tc>
          <w:tcPr>
            <w:tcW w:w="519" w:type="dxa"/>
            <w:vMerge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</w:p>
        </w:tc>
        <w:tc>
          <w:tcPr>
            <w:tcW w:w="3879" w:type="dxa"/>
            <w:vMerge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</w:p>
        </w:tc>
        <w:tc>
          <w:tcPr>
            <w:tcW w:w="2200" w:type="dxa"/>
            <w:vMerge/>
          </w:tcPr>
          <w:p w:rsidR="009465DC" w:rsidRPr="00B34F57" w:rsidRDefault="009465DC" w:rsidP="001D30CE">
            <w:pPr>
              <w:rPr>
                <w:b/>
                <w:bCs/>
              </w:rPr>
            </w:pPr>
          </w:p>
        </w:tc>
        <w:tc>
          <w:tcPr>
            <w:tcW w:w="1430" w:type="dxa"/>
            <w:vMerge/>
          </w:tcPr>
          <w:p w:rsidR="009465DC" w:rsidRPr="00B34F57" w:rsidRDefault="009465DC" w:rsidP="001D30CE">
            <w:pPr>
              <w:rPr>
                <w:b/>
                <w:bCs/>
              </w:rPr>
            </w:pPr>
          </w:p>
        </w:tc>
        <w:tc>
          <w:tcPr>
            <w:tcW w:w="1320" w:type="dxa"/>
          </w:tcPr>
          <w:p w:rsidR="009465DC" w:rsidRPr="00B34F57" w:rsidRDefault="009465DC" w:rsidP="001D30CE">
            <w:r w:rsidRPr="00B34F57">
              <w:t>Усього</w:t>
            </w:r>
          </w:p>
        </w:tc>
        <w:tc>
          <w:tcPr>
            <w:tcW w:w="1540" w:type="dxa"/>
          </w:tcPr>
          <w:p w:rsidR="009465DC" w:rsidRPr="00B34F57" w:rsidRDefault="009465DC" w:rsidP="001D30CE">
            <w:r w:rsidRPr="00B34F57">
              <w:t>2023 рік</w:t>
            </w:r>
          </w:p>
        </w:tc>
        <w:tc>
          <w:tcPr>
            <w:tcW w:w="4466" w:type="dxa"/>
            <w:vMerge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5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6</w:t>
            </w:r>
          </w:p>
        </w:tc>
        <w:tc>
          <w:tcPr>
            <w:tcW w:w="4466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7</w:t>
            </w: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1.</w:t>
            </w:r>
          </w:p>
        </w:tc>
        <w:tc>
          <w:tcPr>
            <w:tcW w:w="3879" w:type="dxa"/>
          </w:tcPr>
          <w:p w:rsidR="009465DC" w:rsidRPr="00B34F57" w:rsidRDefault="009465DC" w:rsidP="00F83BAA">
            <w:pPr>
              <w:jc w:val="both"/>
              <w:rPr>
                <w:sz w:val="28"/>
                <w:szCs w:val="28"/>
              </w:rPr>
            </w:pPr>
            <w:r w:rsidRPr="00B34F57">
              <w:rPr>
                <w:color w:val="000000"/>
              </w:rPr>
              <w:t xml:space="preserve">Надання </w:t>
            </w:r>
            <w:r w:rsidRPr="00B34F57">
              <w:t>фінансової</w:t>
            </w:r>
            <w:r w:rsidRPr="00B34F57">
              <w:rPr>
                <w:b/>
                <w:bCs/>
              </w:rPr>
              <w:t xml:space="preserve"> </w:t>
            </w:r>
            <w:r w:rsidRPr="00B34F57">
              <w:t>підтримки Головному управлінню Державної міграційної служби України у Дніпропетровській області (для Павлоградського відділу)  на 2023 рік</w:t>
            </w:r>
            <w:r w:rsidRPr="00B34F57">
              <w:rPr>
                <w:color w:val="000000"/>
              </w:rPr>
              <w:t xml:space="preserve"> для ремонту кабінетів і коридору з метою створення належних умов праці для працівників відділу</w:t>
            </w:r>
            <w:r>
              <w:rPr>
                <w:color w:val="000000"/>
              </w:rPr>
              <w:t xml:space="preserve"> та надання якісних адміністративних послуг</w:t>
            </w:r>
            <w:r w:rsidRPr="00B34F57">
              <w:rPr>
                <w:color w:val="000000"/>
              </w:rPr>
              <w:t xml:space="preserve">. </w:t>
            </w:r>
          </w:p>
        </w:tc>
        <w:tc>
          <w:tcPr>
            <w:tcW w:w="2200" w:type="dxa"/>
          </w:tcPr>
          <w:p w:rsidR="009465DC" w:rsidRPr="00B34F57" w:rsidRDefault="009465DC" w:rsidP="00F83BAA">
            <w:pPr>
              <w:rPr>
                <w:sz w:val="28"/>
                <w:szCs w:val="28"/>
              </w:rPr>
            </w:pPr>
            <w:r w:rsidRPr="00B34F57">
              <w:t>Виконавчий комітет Павлоградської міської ради, Головне управління Державної міграційної служби України у Дніпропетровській області</w:t>
            </w:r>
          </w:p>
        </w:tc>
        <w:tc>
          <w:tcPr>
            <w:tcW w:w="1430" w:type="dxa"/>
          </w:tcPr>
          <w:p w:rsidR="009465DC" w:rsidRPr="00B34F57" w:rsidRDefault="009465DC" w:rsidP="00B34F57">
            <w:pPr>
              <w:jc w:val="center"/>
            </w:pPr>
            <w:r w:rsidRPr="00B34F57">
              <w:t>2023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4466" w:type="dxa"/>
          </w:tcPr>
          <w:p w:rsidR="009465DC" w:rsidRPr="00B34F57" w:rsidRDefault="009465DC" w:rsidP="00B34F5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B34F57">
              <w:rPr>
                <w:color w:val="000000"/>
                <w:lang w:val="uk-UA"/>
              </w:rPr>
              <w:t xml:space="preserve">Покращення належних умов праці для працівників відділу, обслуговування населення шляхом доступності та зручності, оперативності та своєчасності надання адміністративних послуг, </w:t>
            </w:r>
          </w:p>
          <w:p w:rsidR="009465DC" w:rsidRPr="00B34F57" w:rsidRDefault="009465DC" w:rsidP="00B34F5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34F57">
              <w:rPr>
                <w:color w:val="000000"/>
                <w:lang w:val="uk-UA"/>
              </w:rPr>
              <w:t xml:space="preserve">забезпечення реалізації державної політики у сфері міграції, створення комфортних умов громадянам, збільшення додаткових надходжень до бюджету Павлоградської міської територіальної громади. </w:t>
            </w: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r w:rsidRPr="00B34F57">
              <w:t xml:space="preserve">Усього за заходом </w:t>
            </w: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Загальний обсяг, у т.ч.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Обласний бюджет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Місцевий бюджет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Інші джерела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</w:tbl>
    <w:p w:rsidR="009465DC" w:rsidRDefault="009465DC" w:rsidP="00D22C12">
      <w:pPr>
        <w:rPr>
          <w:sz w:val="28"/>
          <w:szCs w:val="28"/>
        </w:rPr>
      </w:pPr>
    </w:p>
    <w:p w:rsidR="009465DC" w:rsidRPr="001D30CE" w:rsidRDefault="009465DC" w:rsidP="001D30CE">
      <w:pPr>
        <w:rPr>
          <w:sz w:val="28"/>
          <w:szCs w:val="28"/>
        </w:rPr>
      </w:pPr>
      <w:r w:rsidRPr="00715922">
        <w:rPr>
          <w:sz w:val="28"/>
          <w:szCs w:val="28"/>
        </w:rPr>
        <w:t xml:space="preserve">Секретар міської ради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715922">
        <w:rPr>
          <w:sz w:val="28"/>
          <w:szCs w:val="28"/>
        </w:rPr>
        <w:t xml:space="preserve">                            Сергій ОСТРЕНКО</w:t>
      </w:r>
    </w:p>
    <w:sectPr w:rsidR="009465DC" w:rsidRPr="001D30CE" w:rsidSect="001F050C">
      <w:pgSz w:w="16838" w:h="11906" w:orient="landscape"/>
      <w:pgMar w:top="540" w:right="850" w:bottom="36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5DC" w:rsidRDefault="009465DC" w:rsidP="001D30CE">
      <w:r>
        <w:separator/>
      </w:r>
    </w:p>
  </w:endnote>
  <w:endnote w:type="continuationSeparator" w:id="0">
    <w:p w:rsidR="009465DC" w:rsidRDefault="009465DC" w:rsidP="001D3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5DC" w:rsidRDefault="009465DC" w:rsidP="001D30CE">
      <w:r>
        <w:separator/>
      </w:r>
    </w:p>
  </w:footnote>
  <w:footnote w:type="continuationSeparator" w:id="0">
    <w:p w:rsidR="009465DC" w:rsidRDefault="009465DC" w:rsidP="001D3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0CE"/>
    <w:rsid w:val="000004C6"/>
    <w:rsid w:val="00062336"/>
    <w:rsid w:val="000C608A"/>
    <w:rsid w:val="00101E46"/>
    <w:rsid w:val="0010276A"/>
    <w:rsid w:val="00133BA0"/>
    <w:rsid w:val="00187178"/>
    <w:rsid w:val="001D30CE"/>
    <w:rsid w:val="001F050C"/>
    <w:rsid w:val="00285E32"/>
    <w:rsid w:val="00286BA5"/>
    <w:rsid w:val="002A2203"/>
    <w:rsid w:val="002E26AE"/>
    <w:rsid w:val="003848A6"/>
    <w:rsid w:val="004058C6"/>
    <w:rsid w:val="004D33A0"/>
    <w:rsid w:val="004E04BA"/>
    <w:rsid w:val="004E291C"/>
    <w:rsid w:val="004E5B11"/>
    <w:rsid w:val="005F193D"/>
    <w:rsid w:val="006E35C2"/>
    <w:rsid w:val="00715922"/>
    <w:rsid w:val="00820E9E"/>
    <w:rsid w:val="008325E3"/>
    <w:rsid w:val="008A6D13"/>
    <w:rsid w:val="008B2A46"/>
    <w:rsid w:val="008C779E"/>
    <w:rsid w:val="008F5AD1"/>
    <w:rsid w:val="00934D1D"/>
    <w:rsid w:val="009465DC"/>
    <w:rsid w:val="00960AE7"/>
    <w:rsid w:val="009B0C35"/>
    <w:rsid w:val="009C1CFA"/>
    <w:rsid w:val="00A0228A"/>
    <w:rsid w:val="00A04F1D"/>
    <w:rsid w:val="00A21EC6"/>
    <w:rsid w:val="00A65438"/>
    <w:rsid w:val="00AE225D"/>
    <w:rsid w:val="00B34F57"/>
    <w:rsid w:val="00BC5A5A"/>
    <w:rsid w:val="00C01AB8"/>
    <w:rsid w:val="00C46C50"/>
    <w:rsid w:val="00C73D25"/>
    <w:rsid w:val="00D22C12"/>
    <w:rsid w:val="00D312BF"/>
    <w:rsid w:val="00D51E42"/>
    <w:rsid w:val="00DB7F41"/>
    <w:rsid w:val="00DF3363"/>
    <w:rsid w:val="00E252BA"/>
    <w:rsid w:val="00E82500"/>
    <w:rsid w:val="00EE3DC7"/>
    <w:rsid w:val="00EE5267"/>
    <w:rsid w:val="00EF3D48"/>
    <w:rsid w:val="00F8150B"/>
    <w:rsid w:val="00F83BAA"/>
    <w:rsid w:val="00FB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30CE"/>
    <w:pPr>
      <w:keepNext/>
      <w:suppressAutoHyphens/>
      <w:outlineLvl w:val="0"/>
    </w:pPr>
    <w:rPr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Другое_"/>
    <w:basedOn w:val="DefaultParagraphFont"/>
    <w:link w:val="a0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0">
    <w:name w:val="Другое"/>
    <w:basedOn w:val="Normal"/>
    <w:link w:val="a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D30CE"/>
    <w:rPr>
      <w:rFonts w:ascii="Courier New" w:eastAsia="SimSun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133BA0"/>
    <w:pPr>
      <w:spacing w:before="100" w:beforeAutospacing="1" w:after="100" w:afterAutospacing="1"/>
    </w:pPr>
    <w:rPr>
      <w:rFonts w:eastAsia="Calibri"/>
      <w:lang w:val="ru-RU"/>
    </w:rPr>
  </w:style>
  <w:style w:type="table" w:styleId="TableGrid">
    <w:name w:val="Table Grid"/>
    <w:basedOn w:val="TableNormal"/>
    <w:uiPriority w:val="99"/>
    <w:locked/>
    <w:rsid w:val="00DF3363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</Pages>
  <Words>243</Words>
  <Characters>1387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Додаток № 2</dc:title>
  <dc:subject/>
  <dc:creator>Пользователь</dc:creator>
  <cp:keywords/>
  <dc:description/>
  <cp:lastModifiedBy>user</cp:lastModifiedBy>
  <cp:revision>14</cp:revision>
  <cp:lastPrinted>2023-02-28T07:27:00Z</cp:lastPrinted>
  <dcterms:created xsi:type="dcterms:W3CDTF">2022-10-12T11:23:00Z</dcterms:created>
  <dcterms:modified xsi:type="dcterms:W3CDTF">2023-02-28T11:39:00Z</dcterms:modified>
</cp:coreProperties>
</file>